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65A6" w:rsidR="000E65A6" w:rsidP="000E65A6" w:rsidRDefault="000E65A6" w14:paraId="27119F17" w14:textId="7F6223F5">
      <w:pPr>
        <w:shd w:val="clear" w:color="auto" w:fill="FFFFFF"/>
        <w:spacing w:after="0" w:line="240" w:lineRule="auto"/>
        <w:rPr>
          <w:rFonts w:ascii="Verdana" w:hAnsi="Verdana" w:eastAsia="Times New Roman" w:cs="Times New Roman"/>
          <w:color w:val="000000"/>
          <w:kern w:val="0"/>
          <w:sz w:val="20"/>
          <w:szCs w:val="20"/>
          <w:lang w:eastAsia="en-GB"/>
          <w14:ligatures w14:val="none"/>
        </w:rPr>
      </w:pPr>
      <w:r>
        <w:rPr>
          <w:rFonts w:ascii="Calibri" w:hAnsi="Calibri" w:eastAsia="Times New Roman" w:cs="Calibri"/>
          <w:b/>
          <w:bCs/>
          <w:color w:val="000000"/>
          <w:kern w:val="0"/>
          <w:lang w:eastAsia="en-GB"/>
          <w14:ligatures w14:val="none"/>
        </w:rPr>
        <w:t>P</w:t>
      </w:r>
      <w:r w:rsidRPr="000E65A6">
        <w:rPr>
          <w:rFonts w:ascii="Calibri" w:hAnsi="Calibri" w:eastAsia="Times New Roman" w:cs="Calibri"/>
          <w:b/>
          <w:bCs/>
          <w:color w:val="000000"/>
          <w:kern w:val="0"/>
          <w:lang w:eastAsia="en-GB"/>
          <w14:ligatures w14:val="none"/>
        </w:rPr>
        <w:t>roposed comments for Lower Farm planning application </w:t>
      </w:r>
      <w:r w:rsidRPr="000E65A6">
        <w:rPr>
          <w:rFonts w:ascii="Calibri" w:hAnsi="Calibri" w:eastAsia="Times New Roman" w:cs="Calibri"/>
          <w:b/>
          <w:bCs/>
          <w:color w:val="303030"/>
          <w:kern w:val="0"/>
          <w:shd w:val="clear" w:color="auto" w:fill="FFFFFF"/>
          <w:lang w:eastAsia="en-GB"/>
          <w14:ligatures w14:val="none"/>
        </w:rPr>
        <w:t>PL/2025/09284</w:t>
      </w:r>
    </w:p>
    <w:p w:rsidRPr="000E65A6" w:rsidR="000E65A6" w:rsidP="000E65A6" w:rsidRDefault="000E65A6" w14:paraId="6A10EB74" w14:textId="77777777">
      <w:pPr>
        <w:shd w:val="clear" w:color="auto" w:fill="FFFFFF"/>
        <w:spacing w:after="0" w:line="240" w:lineRule="auto"/>
        <w:rPr>
          <w:rFonts w:ascii="Verdana" w:hAnsi="Verdana" w:eastAsia="Times New Roman" w:cs="Times New Roman"/>
          <w:color w:val="000000"/>
          <w:kern w:val="0"/>
          <w:sz w:val="20"/>
          <w:szCs w:val="20"/>
          <w:lang w:eastAsia="en-GB"/>
          <w14:ligatures w14:val="none"/>
        </w:rPr>
      </w:pPr>
    </w:p>
    <w:p w:rsidRPr="000E65A6" w:rsidR="000E65A6" w:rsidP="000E65A6" w:rsidRDefault="000E65A6" w14:paraId="2625A087" w14:textId="77777777">
      <w:pPr>
        <w:shd w:val="clear" w:color="auto" w:fill="FFFFFF"/>
        <w:spacing w:after="0" w:line="240" w:lineRule="auto"/>
        <w:rPr>
          <w:rFonts w:ascii="Times New Roman" w:hAnsi="Times New Roman" w:eastAsia="Times New Roman" w:cs="Times New Roman"/>
          <w:color w:val="303030"/>
          <w:kern w:val="0"/>
          <w:lang w:eastAsia="en-GB"/>
          <w14:ligatures w14:val="none"/>
        </w:rPr>
      </w:pPr>
      <w:r w:rsidRPr="000E65A6">
        <w:rPr>
          <w:rFonts w:ascii="Calibri" w:hAnsi="Calibri" w:eastAsia="Times New Roman" w:cs="Calibri"/>
          <w:color w:val="303030"/>
          <w:kern w:val="0"/>
          <w:lang w:eastAsia="en-GB"/>
          <w14:ligatures w14:val="none"/>
        </w:rPr>
        <w:t>Rowde Parish Council has reviewed the new amendments submitted for the above planning application at Lower Farm.</w:t>
      </w:r>
    </w:p>
    <w:p w:rsidRPr="000E65A6" w:rsidR="000E65A6" w:rsidP="000E65A6" w:rsidRDefault="000E65A6" w14:paraId="0C8C174A" w14:textId="77777777">
      <w:pPr>
        <w:shd w:val="clear" w:color="auto" w:fill="FFFFFF"/>
        <w:spacing w:after="0" w:line="240" w:lineRule="auto"/>
        <w:rPr>
          <w:rFonts w:ascii="Times New Roman" w:hAnsi="Times New Roman" w:eastAsia="Times New Roman" w:cs="Times New Roman"/>
          <w:color w:val="303030"/>
          <w:kern w:val="0"/>
          <w:lang w:eastAsia="en-GB"/>
          <w14:ligatures w14:val="none"/>
        </w:rPr>
      </w:pPr>
      <w:r w:rsidRPr="000E65A6">
        <w:rPr>
          <w:rFonts w:ascii="Calibri" w:hAnsi="Calibri" w:eastAsia="Times New Roman" w:cs="Calibri"/>
          <w:color w:val="303030"/>
          <w:kern w:val="0"/>
          <w:lang w:eastAsia="en-GB"/>
          <w14:ligatures w14:val="none"/>
        </w:rPr>
        <w:t>The Parish Council notes that it previously raised no objection to this proposal in February 2026 (as per Council records). Having considered the amended plans and additional information provided, the Council’s position remains unchanged.</w:t>
      </w:r>
    </w:p>
    <w:p w:rsidRPr="000E65A6" w:rsidR="000E65A6" w:rsidP="000E65A6" w:rsidRDefault="000E65A6" w14:paraId="756626DB" w14:textId="77777777">
      <w:pPr>
        <w:shd w:val="clear" w:color="auto" w:fill="FFFFFF"/>
        <w:spacing w:after="0" w:line="240" w:lineRule="auto"/>
        <w:rPr>
          <w:rFonts w:ascii="Times New Roman" w:hAnsi="Times New Roman" w:eastAsia="Times New Roman" w:cs="Times New Roman"/>
          <w:color w:val="303030"/>
          <w:kern w:val="0"/>
          <w:lang w:eastAsia="en-GB"/>
          <w14:ligatures w14:val="none"/>
        </w:rPr>
      </w:pPr>
      <w:r w:rsidRPr="000E65A6">
        <w:rPr>
          <w:rFonts w:ascii="Calibri" w:hAnsi="Calibri" w:eastAsia="Times New Roman" w:cs="Calibri"/>
          <w:color w:val="303030"/>
          <w:kern w:val="0"/>
          <w:lang w:eastAsia="en-GB"/>
          <w14:ligatures w14:val="none"/>
        </w:rPr>
        <w:t>Rowde Parish Council confirms it has no objections to this application.</w:t>
      </w:r>
    </w:p>
    <w:p w:rsidRPr="000E65A6" w:rsidR="000E65A6" w:rsidP="000E65A6" w:rsidRDefault="000E65A6" w14:paraId="6AED8981" w14:textId="77777777">
      <w:pPr>
        <w:shd w:val="clear" w:color="auto" w:fill="FFFFFF"/>
        <w:spacing w:after="0" w:line="240" w:lineRule="auto"/>
        <w:rPr>
          <w:rFonts w:ascii="Times New Roman" w:hAnsi="Times New Roman" w:eastAsia="Times New Roman" w:cs="Times New Roman"/>
          <w:color w:val="303030"/>
          <w:kern w:val="0"/>
          <w:lang w:eastAsia="en-GB"/>
          <w14:ligatures w14:val="none"/>
        </w:rPr>
      </w:pPr>
    </w:p>
    <w:p w:rsidR="000E65A6" w:rsidRDefault="000E65A6" w14:paraId="70EF8F90" w14:textId="77777777"/>
    <w:sectPr w:rsidR="000E65A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5A6"/>
    <w:rsid w:val="000E65A6"/>
    <w:rsid w:val="00E311A9"/>
    <w:rsid w:val="28C04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7717C"/>
  <w15:chartTrackingRefBased/>
  <w15:docId w15:val="{B9B310E6-E4F2-4ECD-855C-3064916F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E65A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5A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5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5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5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5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5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5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5A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E65A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E65A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E65A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E65A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E65A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E65A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E65A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E65A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E65A6"/>
    <w:rPr>
      <w:rFonts w:eastAsiaTheme="majorEastAsia" w:cstheme="majorBidi"/>
      <w:color w:val="272727" w:themeColor="text1" w:themeTint="D8"/>
    </w:rPr>
  </w:style>
  <w:style w:type="paragraph" w:styleId="Title">
    <w:name w:val="Title"/>
    <w:basedOn w:val="Normal"/>
    <w:next w:val="Normal"/>
    <w:link w:val="TitleChar"/>
    <w:uiPriority w:val="10"/>
    <w:qFormat/>
    <w:rsid w:val="000E65A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E65A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E65A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E65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5A6"/>
    <w:pPr>
      <w:spacing w:before="160"/>
      <w:jc w:val="center"/>
    </w:pPr>
    <w:rPr>
      <w:i/>
      <w:iCs/>
      <w:color w:val="404040" w:themeColor="text1" w:themeTint="BF"/>
    </w:rPr>
  </w:style>
  <w:style w:type="character" w:styleId="QuoteChar" w:customStyle="1">
    <w:name w:val="Quote Char"/>
    <w:basedOn w:val="DefaultParagraphFont"/>
    <w:link w:val="Quote"/>
    <w:uiPriority w:val="29"/>
    <w:rsid w:val="000E65A6"/>
    <w:rPr>
      <w:i/>
      <w:iCs/>
      <w:color w:val="404040" w:themeColor="text1" w:themeTint="BF"/>
    </w:rPr>
  </w:style>
  <w:style w:type="paragraph" w:styleId="ListParagraph">
    <w:name w:val="List Paragraph"/>
    <w:basedOn w:val="Normal"/>
    <w:uiPriority w:val="34"/>
    <w:qFormat/>
    <w:rsid w:val="000E65A6"/>
    <w:pPr>
      <w:ind w:left="720"/>
      <w:contextualSpacing/>
    </w:pPr>
  </w:style>
  <w:style w:type="character" w:styleId="IntenseEmphasis">
    <w:name w:val="Intense Emphasis"/>
    <w:basedOn w:val="DefaultParagraphFont"/>
    <w:uiPriority w:val="21"/>
    <w:qFormat/>
    <w:rsid w:val="000E65A6"/>
    <w:rPr>
      <w:i/>
      <w:iCs/>
      <w:color w:val="0F4761" w:themeColor="accent1" w:themeShade="BF"/>
    </w:rPr>
  </w:style>
  <w:style w:type="paragraph" w:styleId="IntenseQuote">
    <w:name w:val="Intense Quote"/>
    <w:basedOn w:val="Normal"/>
    <w:next w:val="Normal"/>
    <w:link w:val="IntenseQuoteChar"/>
    <w:uiPriority w:val="30"/>
    <w:qFormat/>
    <w:rsid w:val="000E65A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E65A6"/>
    <w:rPr>
      <w:i/>
      <w:iCs/>
      <w:color w:val="0F4761" w:themeColor="accent1" w:themeShade="BF"/>
    </w:rPr>
  </w:style>
  <w:style w:type="character" w:styleId="IntenseReference">
    <w:name w:val="Intense Reference"/>
    <w:basedOn w:val="DefaultParagraphFont"/>
    <w:uiPriority w:val="32"/>
    <w:qFormat/>
    <w:rsid w:val="000E65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Tekla Hicks</dc:creator>
  <keywords/>
  <dc:description/>
  <lastModifiedBy>Tekla Hicks</lastModifiedBy>
  <revision>2</revision>
  <dcterms:created xsi:type="dcterms:W3CDTF">2026-06-24T11:21:00.0000000Z</dcterms:created>
  <dcterms:modified xsi:type="dcterms:W3CDTF">2026-06-30T18:36:51.2789920Z</dcterms:modified>
</coreProperties>
</file>